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62646C">
        <w:rPr>
          <w:rFonts w:ascii="Arial" w:hAnsi="Arial" w:cs="Arial"/>
          <w:b/>
          <w:sz w:val="24"/>
          <w:szCs w:val="24"/>
        </w:rPr>
        <w:t>19</w:t>
      </w:r>
      <w:r w:rsidR="003A2A0C">
        <w:rPr>
          <w:rFonts w:ascii="Arial" w:hAnsi="Arial" w:cs="Arial"/>
          <w:b/>
          <w:sz w:val="24"/>
          <w:szCs w:val="24"/>
        </w:rPr>
        <w:t xml:space="preserve"> DE NOVIEMBRE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DF488D">
        <w:rPr>
          <w:rFonts w:ascii="Arial" w:hAnsi="Arial" w:cs="Arial"/>
          <w:sz w:val="18"/>
          <w:szCs w:val="24"/>
        </w:rPr>
        <w:t>BLANCA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</w:t>
      </w:r>
      <w:r w:rsidR="007D4051">
        <w:rPr>
          <w:rFonts w:ascii="Arial" w:hAnsi="Arial" w:cs="Arial"/>
          <w:sz w:val="18"/>
          <w:szCs w:val="24"/>
        </w:rPr>
        <w:t xml:space="preserve">. </w:t>
      </w:r>
      <w:r w:rsidR="00ED0BCC">
        <w:rPr>
          <w:rFonts w:ascii="Arial" w:hAnsi="Arial" w:cs="Arial"/>
          <w:sz w:val="18"/>
          <w:szCs w:val="24"/>
        </w:rPr>
        <w:t>LIRA</w:t>
      </w:r>
    </w:p>
    <w:p w:rsidR="0004737B" w:rsidRDefault="001D162E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ED0BCC">
        <w:rPr>
          <w:rFonts w:ascii="Arial" w:hAnsi="Arial" w:cs="Arial"/>
          <w:sz w:val="18"/>
          <w:szCs w:val="24"/>
        </w:rPr>
        <w:t>SO RODRÍGUEZ</w:t>
      </w:r>
    </w:p>
    <w:p w:rsidR="00ED0BCC" w:rsidRPr="001D162E" w:rsidRDefault="00ED0BCC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tbl>
      <w:tblPr>
        <w:tblStyle w:val="Tablaconcuadrcula"/>
        <w:tblW w:w="9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14"/>
        <w:gridCol w:w="708"/>
        <w:gridCol w:w="6678"/>
      </w:tblGrid>
      <w:tr w:rsidR="00E0780A" w:rsidTr="00F2792F">
        <w:trPr>
          <w:trHeight w:val="680"/>
        </w:trPr>
        <w:tc>
          <w:tcPr>
            <w:tcW w:w="1814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efectiva:</w:t>
            </w:r>
          </w:p>
        </w:tc>
        <w:tc>
          <w:tcPr>
            <w:tcW w:w="708" w:type="dxa"/>
            <w:vAlign w:val="center"/>
          </w:tcPr>
          <w:p w:rsidR="00E0780A" w:rsidRDefault="00E0780A" w:rsidP="00F2792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441</w:t>
            </w:r>
          </w:p>
        </w:tc>
        <w:tc>
          <w:tcPr>
            <w:tcW w:w="6678" w:type="dxa"/>
            <w:vAlign w:val="center"/>
          </w:tcPr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(Incluye 07 OM + 01 Cadete USNA.)</w:t>
            </w: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Fuera de Escuela:</w:t>
            </w:r>
          </w:p>
        </w:tc>
        <w:tc>
          <w:tcPr>
            <w:tcW w:w="708" w:type="dxa"/>
            <w:vAlign w:val="center"/>
          </w:tcPr>
          <w:p w:rsidR="00E0780A" w:rsidRDefault="00ED0BCC" w:rsidP="00F2792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16</w:t>
            </w:r>
          </w:p>
        </w:tc>
        <w:tc>
          <w:tcPr>
            <w:tcW w:w="667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B</w:t>
            </w:r>
            <w:r w:rsidRPr="00F36ABA">
              <w:rPr>
                <w:rFonts w:ascii="Arial" w:hAnsi="Arial" w:cs="Arial"/>
                <w:sz w:val="18"/>
                <w:szCs w:val="24"/>
              </w:rPr>
              <w:t>aja domicilio</w:t>
            </w:r>
          </w:p>
        </w:tc>
        <w:tc>
          <w:tcPr>
            <w:tcW w:w="708" w:type="dxa"/>
            <w:vAlign w:val="center"/>
          </w:tcPr>
          <w:p w:rsidR="00E0780A" w:rsidRDefault="00E0780A" w:rsidP="00F2792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>
              <w:rPr>
                <w:rFonts w:ascii="Arial" w:hAnsi="Arial" w:cs="Arial"/>
                <w:sz w:val="18"/>
                <w:szCs w:val="24"/>
              </w:rPr>
              <w:t>1</w:t>
            </w:r>
          </w:p>
        </w:tc>
        <w:tc>
          <w:tcPr>
            <w:tcW w:w="667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 xml:space="preserve">CD. </w:t>
            </w:r>
            <w:proofErr w:type="spellStart"/>
            <w:r w:rsidRPr="00F36ABA">
              <w:rPr>
                <w:rFonts w:ascii="Arial" w:hAnsi="Arial" w:cs="Arial"/>
                <w:sz w:val="18"/>
                <w:szCs w:val="24"/>
              </w:rPr>
              <w:t>Guiñez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3C</w:t>
            </w: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Permiso Especial</w:t>
            </w:r>
          </w:p>
        </w:tc>
        <w:tc>
          <w:tcPr>
            <w:tcW w:w="708" w:type="dxa"/>
            <w:vAlign w:val="center"/>
          </w:tcPr>
          <w:p w:rsidR="00E0780A" w:rsidRPr="00F36ABA" w:rsidRDefault="00E0780A" w:rsidP="00F2792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</w:t>
            </w:r>
            <w:r w:rsidR="00ED0BCC">
              <w:rPr>
                <w:rFonts w:ascii="Arial" w:hAnsi="Arial" w:cs="Arial"/>
                <w:sz w:val="18"/>
                <w:szCs w:val="24"/>
              </w:rPr>
              <w:t>9</w:t>
            </w:r>
          </w:p>
        </w:tc>
        <w:tc>
          <w:tcPr>
            <w:tcW w:w="6678" w:type="dxa"/>
            <w:vAlign w:val="center"/>
          </w:tcPr>
          <w:p w:rsidR="00E0780A" w:rsidRPr="00F36ABA" w:rsidRDefault="00ED0BCC" w:rsidP="00ED0BCC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BRIG Rengifo 4J – BRIG Morales 4J – BRIG Valenzuela 4J – BRIG Müller 4D – BRIG Palma 4A – BRIG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Marchant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4A - 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Marin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Mera – CD Dinamarca 1A - CD Larrain 1C</w:t>
            </w: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Comisión</w:t>
            </w:r>
          </w:p>
        </w:tc>
        <w:tc>
          <w:tcPr>
            <w:tcW w:w="708" w:type="dxa"/>
            <w:vAlign w:val="center"/>
          </w:tcPr>
          <w:p w:rsidR="00E0780A" w:rsidRDefault="00E0780A" w:rsidP="00F2792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6678" w:type="dxa"/>
            <w:vAlign w:val="center"/>
          </w:tcPr>
          <w:p w:rsidR="00EF4AA3" w:rsidRDefault="00E0780A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EF4AA3">
              <w:rPr>
                <w:rFonts w:ascii="Arial" w:hAnsi="Arial" w:cs="Arial"/>
                <w:b/>
                <w:sz w:val="18"/>
                <w:szCs w:val="24"/>
              </w:rPr>
              <w:t>Annapolis</w:t>
            </w:r>
            <w:r w:rsidR="00ED0BCC" w:rsidRPr="00EF4AA3">
              <w:rPr>
                <w:rFonts w:ascii="Arial" w:hAnsi="Arial" w:cs="Arial"/>
                <w:b/>
                <w:sz w:val="18"/>
                <w:szCs w:val="24"/>
              </w:rPr>
              <w:t>: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Pr="00F36ABA">
              <w:rPr>
                <w:rFonts w:ascii="Arial" w:hAnsi="Arial" w:cs="Arial"/>
                <w:sz w:val="18"/>
                <w:szCs w:val="24"/>
              </w:rPr>
              <w:t>Medina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2E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Pr="00F36ABA">
              <w:rPr>
                <w:rFonts w:ascii="Arial" w:hAnsi="Arial" w:cs="Arial"/>
                <w:sz w:val="18"/>
                <w:szCs w:val="24"/>
              </w:rPr>
              <w:t>Delaunoy</w:t>
            </w:r>
            <w:proofErr w:type="spellEnd"/>
            <w:r w:rsidR="00ED0BCC">
              <w:rPr>
                <w:rFonts w:ascii="Arial" w:hAnsi="Arial" w:cs="Arial"/>
                <w:sz w:val="18"/>
                <w:szCs w:val="24"/>
              </w:rPr>
              <w:t xml:space="preserve"> 2A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Pr="00F36ABA">
              <w:rPr>
                <w:rFonts w:ascii="Arial" w:hAnsi="Arial" w:cs="Arial"/>
                <w:sz w:val="18"/>
                <w:szCs w:val="24"/>
              </w:rPr>
              <w:t>Oss</w:t>
            </w:r>
            <w:r>
              <w:rPr>
                <w:rFonts w:ascii="Arial" w:hAnsi="Arial" w:cs="Arial"/>
                <w:sz w:val="18"/>
                <w:szCs w:val="24"/>
              </w:rPr>
              <w:t>andón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2B </w:t>
            </w:r>
          </w:p>
          <w:p w:rsidR="00E0780A" w:rsidRPr="00F36ABA" w:rsidRDefault="00EF4AA3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>
              <w:rPr>
                <w:rFonts w:ascii="Arial" w:hAnsi="Arial" w:cs="Arial"/>
                <w:sz w:val="18"/>
                <w:szCs w:val="24"/>
              </w:rPr>
              <w:t>Rossler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>2C</w:t>
            </w:r>
          </w:p>
        </w:tc>
      </w:tr>
      <w:tr w:rsidR="00ED0BCC" w:rsidTr="00F2792F">
        <w:trPr>
          <w:trHeight w:val="340"/>
        </w:trPr>
        <w:tc>
          <w:tcPr>
            <w:tcW w:w="1814" w:type="dxa"/>
            <w:vAlign w:val="center"/>
          </w:tcPr>
          <w:p w:rsidR="00ED0BCC" w:rsidRPr="00F36ABA" w:rsidRDefault="00ED0BCC" w:rsidP="00F2792F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Hora Médica</w:t>
            </w:r>
          </w:p>
        </w:tc>
        <w:tc>
          <w:tcPr>
            <w:tcW w:w="708" w:type="dxa"/>
            <w:vAlign w:val="center"/>
          </w:tcPr>
          <w:p w:rsidR="00ED0BCC" w:rsidRPr="00F36ABA" w:rsidRDefault="00ED0BCC" w:rsidP="00F2792F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</w:t>
            </w:r>
          </w:p>
        </w:tc>
        <w:tc>
          <w:tcPr>
            <w:tcW w:w="6678" w:type="dxa"/>
            <w:vAlign w:val="center"/>
          </w:tcPr>
          <w:p w:rsidR="00ED0BCC" w:rsidRPr="00F36ABA" w:rsidRDefault="00ED0BCC" w:rsidP="00F2792F">
            <w:pPr>
              <w:tabs>
                <w:tab w:val="left" w:pos="2835"/>
              </w:tabs>
              <w:ind w:left="3544" w:hanging="3544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Astudillo 1C – CD Briones 3L</w:t>
            </w:r>
          </w:p>
        </w:tc>
      </w:tr>
      <w:tr w:rsidR="00E0780A" w:rsidTr="00F2792F">
        <w:trPr>
          <w:trHeight w:val="68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disponible:</w:t>
            </w:r>
          </w:p>
        </w:tc>
        <w:tc>
          <w:tcPr>
            <w:tcW w:w="708" w:type="dxa"/>
            <w:vAlign w:val="center"/>
          </w:tcPr>
          <w:p w:rsidR="00E0780A" w:rsidRPr="00E0780A" w:rsidRDefault="00E0780A" w:rsidP="00ED0BC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E0780A">
              <w:rPr>
                <w:rFonts w:ascii="Arial" w:hAnsi="Arial" w:cs="Arial"/>
                <w:b/>
                <w:sz w:val="18"/>
                <w:szCs w:val="24"/>
              </w:rPr>
              <w:t>4</w:t>
            </w:r>
            <w:r w:rsidR="00ED0BCC">
              <w:rPr>
                <w:rFonts w:ascii="Arial" w:hAnsi="Arial" w:cs="Arial"/>
                <w:b/>
                <w:sz w:val="18"/>
                <w:szCs w:val="24"/>
              </w:rPr>
              <w:t>25</w:t>
            </w:r>
          </w:p>
        </w:tc>
        <w:tc>
          <w:tcPr>
            <w:tcW w:w="6678" w:type="dxa"/>
            <w:vAlign w:val="center"/>
          </w:tcPr>
          <w:p w:rsidR="00E0780A" w:rsidRPr="00F36ABA" w:rsidRDefault="00E0780A" w:rsidP="00F2792F">
            <w:pPr>
              <w:tabs>
                <w:tab w:val="left" w:pos="2835"/>
              </w:tabs>
              <w:spacing w:line="276" w:lineRule="auto"/>
              <w:ind w:left="3544" w:hanging="3544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Baja enfermería</w:t>
            </w:r>
          </w:p>
        </w:tc>
        <w:tc>
          <w:tcPr>
            <w:tcW w:w="708" w:type="dxa"/>
            <w:vAlign w:val="center"/>
          </w:tcPr>
          <w:p w:rsidR="00E0780A" w:rsidRPr="00E0780A" w:rsidRDefault="00E0780A" w:rsidP="00F2792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>
              <w:rPr>
                <w:rFonts w:ascii="Arial" w:hAnsi="Arial" w:cs="Arial"/>
                <w:sz w:val="18"/>
                <w:szCs w:val="24"/>
              </w:rPr>
              <w:t>5+2</w:t>
            </w:r>
          </w:p>
        </w:tc>
        <w:tc>
          <w:tcPr>
            <w:tcW w:w="6678" w:type="dxa"/>
            <w:vAlign w:val="center"/>
          </w:tcPr>
          <w:p w:rsidR="00E0780A" w:rsidRPr="00F2792F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  <w:highlight w:val="lightGray"/>
              </w:rPr>
            </w:pP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CD Briones 3L (Meniscos) Solo pernocta</w:t>
            </w:r>
          </w:p>
          <w:p w:rsidR="00E0780A" w:rsidRPr="0045300B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CD </w:t>
            </w:r>
            <w:proofErr w:type="spellStart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Insunza</w:t>
            </w:r>
            <w:proofErr w:type="spellEnd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 2J (fractura cuello </w:t>
            </w:r>
            <w:proofErr w:type="spellStart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femur</w:t>
            </w:r>
            <w:proofErr w:type="spellEnd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) Solo pernocta</w:t>
            </w:r>
          </w:p>
          <w:p w:rsidR="00E0780A" w:rsidRPr="0029791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 xml:space="preserve">CD Gaete 2B (fractura por estrés </w:t>
            </w:r>
            <w:proofErr w:type="spellStart"/>
            <w:r w:rsidRPr="0029791A">
              <w:rPr>
                <w:rFonts w:ascii="Arial" w:hAnsi="Arial" w:cs="Arial"/>
                <w:sz w:val="18"/>
                <w:szCs w:val="24"/>
              </w:rPr>
              <w:t>femur</w:t>
            </w:r>
            <w:proofErr w:type="spellEnd"/>
            <w:r w:rsidRPr="0029791A">
              <w:rPr>
                <w:rFonts w:ascii="Arial" w:hAnsi="Arial" w:cs="Arial"/>
                <w:sz w:val="18"/>
                <w:szCs w:val="24"/>
              </w:rPr>
              <w:t>)</w:t>
            </w:r>
          </w:p>
          <w:p w:rsidR="00E0780A" w:rsidRPr="0029791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Pr="0029791A">
              <w:rPr>
                <w:rFonts w:ascii="Arial" w:hAnsi="Arial" w:cs="Arial"/>
                <w:sz w:val="18"/>
                <w:szCs w:val="24"/>
              </w:rPr>
              <w:t>Manns</w:t>
            </w:r>
            <w:proofErr w:type="spellEnd"/>
            <w:r w:rsidRPr="0029791A">
              <w:rPr>
                <w:rFonts w:ascii="Arial" w:hAnsi="Arial" w:cs="Arial"/>
                <w:sz w:val="18"/>
                <w:szCs w:val="24"/>
              </w:rPr>
              <w:t xml:space="preserve"> 2J (Luxación de hombro)</w:t>
            </w:r>
          </w:p>
          <w:p w:rsidR="00E0780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>CD Álvarez 1E (esguince de tobillo)</w:t>
            </w:r>
          </w:p>
          <w:p w:rsidR="00E0780A" w:rsidRPr="007D4051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7D4051">
              <w:rPr>
                <w:rFonts w:ascii="Arial" w:hAnsi="Arial" w:cs="Arial"/>
                <w:sz w:val="18"/>
                <w:szCs w:val="24"/>
              </w:rPr>
              <w:t xml:space="preserve">CD Leonard </w:t>
            </w:r>
            <w:r>
              <w:rPr>
                <w:rFonts w:ascii="Arial" w:hAnsi="Arial" w:cs="Arial"/>
                <w:sz w:val="18"/>
                <w:szCs w:val="24"/>
              </w:rPr>
              <w:t xml:space="preserve">2E </w:t>
            </w:r>
            <w:r w:rsidRPr="007D4051">
              <w:rPr>
                <w:rFonts w:ascii="Arial" w:hAnsi="Arial" w:cs="Arial"/>
                <w:sz w:val="18"/>
                <w:szCs w:val="24"/>
              </w:rPr>
              <w:t>(fractura de muñeca)</w:t>
            </w:r>
          </w:p>
          <w:p w:rsidR="00E0780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</w:t>
            </w:r>
            <w:r w:rsidRPr="007D4051">
              <w:rPr>
                <w:rFonts w:ascii="Arial" w:hAnsi="Arial" w:cs="Arial"/>
                <w:sz w:val="18"/>
                <w:szCs w:val="24"/>
              </w:rPr>
              <w:t>D Lynch 3D (luxación de hombre)</w:t>
            </w:r>
          </w:p>
          <w:p w:rsidR="00ED0BCC" w:rsidRPr="00F36ABA" w:rsidRDefault="00ED0BCC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F2792F">
        <w:trPr>
          <w:trHeight w:val="340"/>
        </w:trPr>
        <w:tc>
          <w:tcPr>
            <w:tcW w:w="181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Arrestados:</w:t>
            </w:r>
          </w:p>
        </w:tc>
        <w:tc>
          <w:tcPr>
            <w:tcW w:w="708" w:type="dxa"/>
            <w:vAlign w:val="center"/>
          </w:tcPr>
          <w:p w:rsidR="00E0780A" w:rsidRPr="00F36ABA" w:rsidRDefault="00E0780A" w:rsidP="00F2792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>
              <w:rPr>
                <w:rFonts w:ascii="Arial" w:hAnsi="Arial" w:cs="Arial"/>
                <w:sz w:val="18"/>
                <w:szCs w:val="24"/>
              </w:rPr>
              <w:t>4</w:t>
            </w:r>
          </w:p>
        </w:tc>
        <w:tc>
          <w:tcPr>
            <w:tcW w:w="6678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C33866">
              <w:rPr>
                <w:rFonts w:ascii="Arial" w:hAnsi="Arial" w:cs="Arial"/>
                <w:sz w:val="18"/>
                <w:szCs w:val="24"/>
              </w:rPr>
              <w:t>CD Canelo 2I (30/11)</w:t>
            </w:r>
          </w:p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Peña 3C (04/12)</w:t>
            </w:r>
          </w:p>
          <w:p w:rsid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Urruticoechea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 (19/11)</w:t>
            </w:r>
          </w:p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Airola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(06/12)</w:t>
            </w:r>
          </w:p>
        </w:tc>
      </w:tr>
    </w:tbl>
    <w:p w:rsidR="00E0780A" w:rsidRDefault="00E0780A" w:rsidP="00392026">
      <w:pPr>
        <w:spacing w:after="0"/>
        <w:rPr>
          <w:rFonts w:ascii="Arial" w:hAnsi="Arial" w:cs="Arial"/>
          <w:b/>
          <w:sz w:val="18"/>
          <w:szCs w:val="24"/>
        </w:rPr>
      </w:pP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F62E76" w:rsidRPr="00F36ABA">
        <w:rPr>
          <w:rFonts w:ascii="Arial" w:hAnsi="Arial" w:cs="Arial"/>
          <w:sz w:val="18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14:15 Apoyar a C2 </w:t>
      </w:r>
      <w:proofErr w:type="spellStart"/>
      <w:r>
        <w:rPr>
          <w:rFonts w:ascii="Arial" w:hAnsi="Arial" w:cs="Arial"/>
          <w:sz w:val="18"/>
          <w:szCs w:val="18"/>
        </w:rPr>
        <w:t>Barraza</w:t>
      </w:r>
      <w:proofErr w:type="spellEnd"/>
      <w:r>
        <w:rPr>
          <w:rFonts w:ascii="Arial" w:hAnsi="Arial" w:cs="Arial"/>
          <w:sz w:val="18"/>
          <w:szCs w:val="18"/>
        </w:rPr>
        <w:t xml:space="preserve"> con movimiento de sillas y mesas por Admisión.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Posterior al rancho </w:t>
      </w:r>
      <w:r w:rsidR="009E11E6">
        <w:rPr>
          <w:rFonts w:ascii="Arial" w:hAnsi="Arial" w:cs="Arial"/>
          <w:sz w:val="18"/>
          <w:szCs w:val="18"/>
        </w:rPr>
        <w:t>en horario por definir se debe llevar sillas al Patio de los Naranjos.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15:00 Entrenamiento especial Natación y Básquetbol con Escuela PDI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16:00 Partido Fútbol en UVM.</w:t>
      </w:r>
    </w:p>
    <w:p w:rsidR="00DF488D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16:30 Designar 2 cadetes para abrir portalón. 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16:45 Abrir portalón del Frontis para acceso CJA.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17:00 Donación en Sala de Visitas.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18:30 Franco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19:00 Confirmación. </w:t>
      </w:r>
    </w:p>
    <w:p w:rsidR="00EF4AA3" w:rsidRDefault="00EF4AA3" w:rsidP="00DF488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Cadetes del Coro tendrán rancho en bolsa. Resto de los cadetes que participan (confirmados, padrinos, Protocolo y Control pase de movilidad tienen rancho directo).</w:t>
      </w: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D6214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719C8"/>
    <w:rsid w:val="00387666"/>
    <w:rsid w:val="00392026"/>
    <w:rsid w:val="003A2367"/>
    <w:rsid w:val="003A2A0C"/>
    <w:rsid w:val="003B2379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2646C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D4051"/>
    <w:rsid w:val="007F026B"/>
    <w:rsid w:val="007F3517"/>
    <w:rsid w:val="0080748C"/>
    <w:rsid w:val="00811A97"/>
    <w:rsid w:val="00823A4B"/>
    <w:rsid w:val="008260FB"/>
    <w:rsid w:val="00833608"/>
    <w:rsid w:val="00866FCC"/>
    <w:rsid w:val="00881760"/>
    <w:rsid w:val="0089766F"/>
    <w:rsid w:val="008D3A46"/>
    <w:rsid w:val="00936816"/>
    <w:rsid w:val="0095299E"/>
    <w:rsid w:val="00985301"/>
    <w:rsid w:val="009E11E6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1511C"/>
    <w:rsid w:val="00B40EF4"/>
    <w:rsid w:val="00B5357F"/>
    <w:rsid w:val="00B619ED"/>
    <w:rsid w:val="00B84202"/>
    <w:rsid w:val="00B84B00"/>
    <w:rsid w:val="00BA0786"/>
    <w:rsid w:val="00BC5B01"/>
    <w:rsid w:val="00C33866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488D"/>
    <w:rsid w:val="00DF71FD"/>
    <w:rsid w:val="00E0780A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D0BCC"/>
    <w:rsid w:val="00EE5B99"/>
    <w:rsid w:val="00EE7240"/>
    <w:rsid w:val="00EF4AA3"/>
    <w:rsid w:val="00F2792F"/>
    <w:rsid w:val="00F36ABA"/>
    <w:rsid w:val="00F62E76"/>
    <w:rsid w:val="00F856A9"/>
    <w:rsid w:val="00F93A67"/>
    <w:rsid w:val="00FD7BAB"/>
    <w:rsid w:val="00FE72F1"/>
    <w:rsid w:val="00FF2F72"/>
    <w:rsid w:val="00FF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16237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62</cp:revision>
  <cp:lastPrinted>2021-10-08T15:31:00Z</cp:lastPrinted>
  <dcterms:created xsi:type="dcterms:W3CDTF">2021-03-22T13:43:00Z</dcterms:created>
  <dcterms:modified xsi:type="dcterms:W3CDTF">2021-11-19T15:28:00Z</dcterms:modified>
</cp:coreProperties>
</file>